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6D44E8" w14:textId="2BB92AD1" w:rsidR="00804EC0" w:rsidRPr="00B725AC" w:rsidRDefault="00804EC0" w:rsidP="007C40C6">
      <w:pPr>
        <w:rPr>
          <w:rFonts w:cstheme="minorHAnsi"/>
          <w:lang w:val="pl-PL"/>
        </w:rPr>
      </w:pPr>
      <w:r w:rsidRPr="00B725AC">
        <w:rPr>
          <w:rFonts w:cstheme="minorHAnsi"/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9AC5290" wp14:editId="25A9C3BC">
            <wp:simplePos x="0" y="0"/>
            <wp:positionH relativeFrom="column">
              <wp:posOffset>1843405</wp:posOffset>
            </wp:positionH>
            <wp:positionV relativeFrom="paragraph">
              <wp:posOffset>1905</wp:posOffset>
            </wp:positionV>
            <wp:extent cx="2124710" cy="661670"/>
            <wp:effectExtent l="0" t="0" r="0" b="0"/>
            <wp:wrapThrough wrapText="bothSides">
              <wp:wrapPolygon edited="0">
                <wp:start x="0" y="0"/>
                <wp:lineTo x="0" y="21144"/>
                <wp:lineTo x="21432" y="21144"/>
                <wp:lineTo x="21432" y="0"/>
                <wp:lineTo x="0" y="0"/>
              </wp:wrapPolygon>
            </wp:wrapThrough>
            <wp:docPr id="2" name="Picture 2" descr="H:\trentino\logo_multicolo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trentino\logo_multicolou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C7F857" w14:textId="77777777" w:rsidR="00804EC0" w:rsidRPr="00B725AC" w:rsidRDefault="00804EC0" w:rsidP="007C40C6">
      <w:pPr>
        <w:rPr>
          <w:rFonts w:cstheme="minorHAnsi"/>
          <w:lang w:val="pl-PL"/>
        </w:rPr>
      </w:pPr>
    </w:p>
    <w:p w14:paraId="06CC5982" w14:textId="77777777" w:rsidR="00804EC0" w:rsidRPr="00B725AC" w:rsidRDefault="00804EC0" w:rsidP="007C40C6">
      <w:pPr>
        <w:rPr>
          <w:rFonts w:cstheme="minorHAnsi"/>
          <w:lang w:val="pl-PL"/>
        </w:rPr>
      </w:pPr>
    </w:p>
    <w:p w14:paraId="263D3760" w14:textId="424C6A20" w:rsidR="00804EC0" w:rsidRPr="00B725AC" w:rsidRDefault="00804EC0" w:rsidP="00804EC0">
      <w:pPr>
        <w:jc w:val="center"/>
        <w:rPr>
          <w:rFonts w:cstheme="minorHAnsi"/>
          <w:b/>
          <w:bCs/>
          <w:sz w:val="28"/>
          <w:szCs w:val="28"/>
          <w:lang w:val="pl-PL"/>
        </w:rPr>
      </w:pPr>
      <w:r w:rsidRPr="00B725AC">
        <w:rPr>
          <w:rFonts w:cstheme="minorHAnsi"/>
          <w:b/>
          <w:bCs/>
          <w:sz w:val="28"/>
          <w:szCs w:val="28"/>
          <w:lang w:val="pl-PL"/>
        </w:rPr>
        <w:t>Festiwal muzyczny dla osób niesłyszących? To możliwe!</w:t>
      </w:r>
    </w:p>
    <w:p w14:paraId="3B02A2A2" w14:textId="328370E2" w:rsidR="00693366" w:rsidRPr="00B725AC" w:rsidRDefault="007C40C6" w:rsidP="007C40C6">
      <w:pPr>
        <w:rPr>
          <w:rFonts w:cstheme="minorHAnsi"/>
          <w:b/>
          <w:bCs/>
          <w:sz w:val="24"/>
          <w:szCs w:val="24"/>
          <w:lang w:val="pl-PL"/>
        </w:rPr>
      </w:pPr>
      <w:r w:rsidRPr="00B725AC">
        <w:rPr>
          <w:rFonts w:cstheme="minorHAnsi"/>
          <w:b/>
          <w:bCs/>
          <w:sz w:val="24"/>
          <w:szCs w:val="24"/>
          <w:lang w:val="pl-PL"/>
        </w:rPr>
        <w:t xml:space="preserve">Festiwal muzyczny "Sounds of the </w:t>
      </w:r>
      <w:proofErr w:type="spellStart"/>
      <w:r w:rsidRPr="00B725AC">
        <w:rPr>
          <w:rFonts w:cstheme="minorHAnsi"/>
          <w:b/>
          <w:bCs/>
          <w:sz w:val="24"/>
          <w:szCs w:val="24"/>
          <w:lang w:val="pl-PL"/>
        </w:rPr>
        <w:t>Dolomites</w:t>
      </w:r>
      <w:proofErr w:type="spellEnd"/>
      <w:r w:rsidRPr="00B725AC">
        <w:rPr>
          <w:rFonts w:cstheme="minorHAnsi"/>
          <w:b/>
          <w:bCs/>
          <w:sz w:val="24"/>
          <w:szCs w:val="24"/>
          <w:lang w:val="pl-PL"/>
        </w:rPr>
        <w:t>", odbywający się w malowniczym rejonie Dolomitów, przez ponad miesiąc</w:t>
      </w:r>
      <w:r w:rsidR="00912445" w:rsidRPr="00B725AC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725AC">
        <w:rPr>
          <w:rFonts w:cstheme="minorHAnsi"/>
          <w:b/>
          <w:bCs/>
          <w:sz w:val="24"/>
          <w:szCs w:val="24"/>
          <w:lang w:val="pl-PL"/>
        </w:rPr>
        <w:t>oferuje rozbrzmiewającą</w:t>
      </w:r>
      <w:r w:rsidR="00912445" w:rsidRPr="00B725AC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Pr="00B725AC">
        <w:rPr>
          <w:rFonts w:cstheme="minorHAnsi"/>
          <w:b/>
          <w:bCs/>
          <w:sz w:val="24"/>
          <w:szCs w:val="24"/>
          <w:lang w:val="pl-PL"/>
        </w:rPr>
        <w:t>wśród zapierających dech w piersiach górskich krajobrazów</w:t>
      </w:r>
      <w:r w:rsidR="00912445" w:rsidRPr="00B725AC">
        <w:rPr>
          <w:rFonts w:cstheme="minorHAnsi"/>
          <w:b/>
          <w:bCs/>
          <w:sz w:val="24"/>
          <w:szCs w:val="24"/>
          <w:lang w:val="pl-PL"/>
        </w:rPr>
        <w:t xml:space="preserve"> muzykę na żywo</w:t>
      </w:r>
      <w:r w:rsidRPr="00B725AC">
        <w:rPr>
          <w:rFonts w:cstheme="minorHAnsi"/>
          <w:b/>
          <w:bCs/>
          <w:sz w:val="24"/>
          <w:szCs w:val="24"/>
          <w:lang w:val="pl-PL"/>
        </w:rPr>
        <w:t xml:space="preserve">. Od 23 sierpnia do 1 października </w:t>
      </w:r>
      <w:r w:rsidR="00912445" w:rsidRPr="00B725AC">
        <w:rPr>
          <w:rFonts w:cstheme="minorHAnsi"/>
          <w:b/>
          <w:bCs/>
          <w:sz w:val="24"/>
          <w:szCs w:val="24"/>
          <w:lang w:val="pl-PL"/>
        </w:rPr>
        <w:t xml:space="preserve">2023, </w:t>
      </w:r>
      <w:r w:rsidR="00631B3B" w:rsidRPr="00B725AC">
        <w:rPr>
          <w:rFonts w:cstheme="minorHAnsi"/>
          <w:b/>
          <w:bCs/>
          <w:sz w:val="24"/>
          <w:szCs w:val="24"/>
          <w:lang w:val="pl-PL"/>
        </w:rPr>
        <w:t>podczas eventu</w:t>
      </w:r>
      <w:r w:rsidRPr="00B725AC">
        <w:rPr>
          <w:rFonts w:cstheme="minorHAnsi"/>
          <w:b/>
          <w:bCs/>
          <w:sz w:val="24"/>
          <w:szCs w:val="24"/>
          <w:lang w:val="pl-PL"/>
        </w:rPr>
        <w:t xml:space="preserve"> prezentowane będą różnorodne gatunki muzyczne: muzyka klasyczna, jazz, muzyka świata, a nawet teatr muzyczny. Festiwal jest otwart</w:t>
      </w:r>
      <w:r w:rsidR="00631B3B" w:rsidRPr="00B725AC">
        <w:rPr>
          <w:rFonts w:cstheme="minorHAnsi"/>
          <w:b/>
          <w:bCs/>
          <w:sz w:val="24"/>
          <w:szCs w:val="24"/>
          <w:lang w:val="pl-PL"/>
        </w:rPr>
        <w:t>ą</w:t>
      </w:r>
      <w:r w:rsidRPr="00B725AC">
        <w:rPr>
          <w:rFonts w:cstheme="minorHAnsi"/>
          <w:b/>
          <w:bCs/>
          <w:sz w:val="24"/>
          <w:szCs w:val="24"/>
          <w:lang w:val="pl-PL"/>
        </w:rPr>
        <w:t xml:space="preserve"> </w:t>
      </w:r>
      <w:r w:rsidR="00631B3B" w:rsidRPr="00B725AC">
        <w:rPr>
          <w:rFonts w:cstheme="minorHAnsi"/>
          <w:b/>
          <w:bCs/>
          <w:sz w:val="24"/>
          <w:szCs w:val="24"/>
          <w:lang w:val="pl-PL"/>
        </w:rPr>
        <w:t>imprezą</w:t>
      </w:r>
      <w:r w:rsidRPr="00B725AC">
        <w:rPr>
          <w:rFonts w:cstheme="minorHAnsi"/>
          <w:b/>
          <w:bCs/>
          <w:sz w:val="24"/>
          <w:szCs w:val="24"/>
          <w:lang w:val="pl-PL"/>
        </w:rPr>
        <w:t>, z bezpłatnym wstępem na koncerty. Łączy artystów, widzów i naturę, tworząc niezapomniane w</w:t>
      </w:r>
      <w:r w:rsidR="00590390">
        <w:rPr>
          <w:rFonts w:cstheme="minorHAnsi"/>
          <w:b/>
          <w:bCs/>
          <w:sz w:val="24"/>
          <w:szCs w:val="24"/>
          <w:lang w:val="pl-PL"/>
        </w:rPr>
        <w:t>spomnienia</w:t>
      </w:r>
      <w:r w:rsidRPr="00B725AC">
        <w:rPr>
          <w:rFonts w:cstheme="minorHAnsi"/>
          <w:b/>
          <w:bCs/>
          <w:sz w:val="24"/>
          <w:szCs w:val="24"/>
          <w:lang w:val="pl-PL"/>
        </w:rPr>
        <w:t>.</w:t>
      </w:r>
      <w:r w:rsidR="00912445" w:rsidRPr="00B725AC">
        <w:rPr>
          <w:rFonts w:cstheme="minorHAnsi"/>
          <w:b/>
          <w:bCs/>
          <w:sz w:val="24"/>
          <w:szCs w:val="24"/>
          <w:lang w:val="pl-PL"/>
        </w:rPr>
        <w:t xml:space="preserve"> W tym roku część występów będzie również przystosowanych dla osób niesłyszących, umożliwiając im aktywny udział w</w:t>
      </w:r>
      <w:r w:rsidR="00631B3B" w:rsidRPr="00B725AC">
        <w:rPr>
          <w:rFonts w:cstheme="minorHAnsi"/>
          <w:b/>
          <w:bCs/>
          <w:sz w:val="24"/>
          <w:szCs w:val="24"/>
          <w:lang w:val="pl-PL"/>
        </w:rPr>
        <w:t xml:space="preserve"> wydarzeniu. </w:t>
      </w:r>
      <w:r w:rsidR="00912445" w:rsidRPr="00B725AC">
        <w:rPr>
          <w:rFonts w:cstheme="minorHAnsi"/>
          <w:b/>
          <w:bCs/>
          <w:sz w:val="24"/>
          <w:szCs w:val="24"/>
          <w:lang w:val="pl-PL"/>
        </w:rPr>
        <w:t xml:space="preserve"> </w:t>
      </w:r>
    </w:p>
    <w:p w14:paraId="437A25F9" w14:textId="43DE1CC6" w:rsidR="007C40C6" w:rsidRPr="00B725AC" w:rsidRDefault="00693366" w:rsidP="007C40C6">
      <w:pPr>
        <w:rPr>
          <w:rFonts w:cstheme="minorHAnsi"/>
          <w:b/>
          <w:bCs/>
          <w:sz w:val="24"/>
          <w:szCs w:val="24"/>
          <w:lang w:val="pl-PL"/>
        </w:rPr>
      </w:pPr>
      <w:r w:rsidRPr="00B725AC">
        <w:rPr>
          <w:rFonts w:cstheme="minorHAnsi"/>
          <w:b/>
          <w:bCs/>
          <w:noProof/>
          <w:sz w:val="24"/>
          <w:szCs w:val="24"/>
          <w:lang w:val="pl-PL"/>
        </w:rPr>
        <w:drawing>
          <wp:inline distT="0" distB="0" distL="0" distR="0" wp14:anchorId="6B156EB4" wp14:editId="41DFDAEA">
            <wp:extent cx="5760720" cy="3840480"/>
            <wp:effectExtent l="0" t="0" r="5080" b="0"/>
            <wp:docPr id="487731260" name="Obraz 1" descr="Obraz zawierający na wolnym powietrzu, drzewo, niebo, wspinacz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731260" name="Obraz 1" descr="Obraz zawierający na wolnym powietrzu, drzewo, niebo, wspinaczka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CF5D0" w14:textId="77777777" w:rsidR="00693366" w:rsidRPr="00B725AC" w:rsidRDefault="00693366" w:rsidP="007C40C6">
      <w:pPr>
        <w:rPr>
          <w:rFonts w:cstheme="minorHAnsi"/>
          <w:b/>
          <w:bCs/>
          <w:sz w:val="24"/>
          <w:szCs w:val="24"/>
          <w:lang w:val="pl-PL"/>
        </w:rPr>
      </w:pPr>
    </w:p>
    <w:p w14:paraId="3440C7B4" w14:textId="05177C89" w:rsidR="007C40C6" w:rsidRPr="00B725AC" w:rsidRDefault="007C40C6" w:rsidP="007C40C6">
      <w:pPr>
        <w:rPr>
          <w:rFonts w:cstheme="minorHAnsi"/>
          <w:sz w:val="24"/>
          <w:szCs w:val="24"/>
          <w:lang w:val="pl-PL"/>
        </w:rPr>
      </w:pPr>
      <w:r w:rsidRPr="00B725AC">
        <w:rPr>
          <w:rFonts w:cstheme="minorHAnsi"/>
          <w:sz w:val="24"/>
          <w:szCs w:val="24"/>
          <w:lang w:val="pl-PL"/>
        </w:rPr>
        <w:t xml:space="preserve">Festiwal „Sounds of the </w:t>
      </w:r>
      <w:proofErr w:type="spellStart"/>
      <w:r w:rsidRPr="00B725AC">
        <w:rPr>
          <w:rFonts w:cstheme="minorHAnsi"/>
          <w:sz w:val="24"/>
          <w:szCs w:val="24"/>
          <w:lang w:val="pl-PL"/>
        </w:rPr>
        <w:t>Dolomites</w:t>
      </w:r>
      <w:proofErr w:type="spellEnd"/>
      <w:r w:rsidRPr="00B725AC">
        <w:rPr>
          <w:rFonts w:cstheme="minorHAnsi"/>
          <w:sz w:val="24"/>
          <w:szCs w:val="24"/>
          <w:lang w:val="pl-PL"/>
        </w:rPr>
        <w:t>” nie ogranicza się jedynie do muzyki, pielęgnuje także szacunek dla środowiska i tradycji</w:t>
      </w:r>
      <w:r w:rsidR="00631B3B" w:rsidRPr="00B725AC">
        <w:rPr>
          <w:rFonts w:cstheme="minorHAnsi"/>
          <w:sz w:val="24"/>
          <w:szCs w:val="24"/>
          <w:lang w:val="pl-PL"/>
        </w:rPr>
        <w:t>, tak charakterystycznym dla regionu Trentino, który już od 28 lat</w:t>
      </w:r>
      <w:r w:rsidR="00406A21" w:rsidRPr="00B725AC">
        <w:rPr>
          <w:rFonts w:cstheme="minorHAnsi"/>
          <w:sz w:val="24"/>
          <w:szCs w:val="24"/>
          <w:lang w:val="pl-PL"/>
        </w:rPr>
        <w:t xml:space="preserve"> jest tłem tego artystyczno-kulturowego przedsięwzięcia. </w:t>
      </w:r>
      <w:r w:rsidRPr="00B725AC">
        <w:rPr>
          <w:rFonts w:cstheme="minorHAnsi"/>
          <w:sz w:val="24"/>
          <w:szCs w:val="24"/>
          <w:lang w:val="pl-PL"/>
        </w:rPr>
        <w:t xml:space="preserve">Zarówno artyści, jak i publiczność muszą dotrzeć pieszo do urokliwych miejsc, w których odbywają się </w:t>
      </w:r>
      <w:r w:rsidR="00406A21" w:rsidRPr="00B725AC">
        <w:rPr>
          <w:rFonts w:cstheme="minorHAnsi"/>
          <w:sz w:val="24"/>
          <w:szCs w:val="24"/>
          <w:lang w:val="pl-PL"/>
        </w:rPr>
        <w:t>występy</w:t>
      </w:r>
      <w:r w:rsidRPr="00B725AC">
        <w:rPr>
          <w:rFonts w:cstheme="minorHAnsi"/>
          <w:sz w:val="24"/>
          <w:szCs w:val="24"/>
          <w:lang w:val="pl-PL"/>
        </w:rPr>
        <w:t>, co tworzy wyjątkową więź między muzykami, naturą i widzami. Droga na koncerty wiedzie przez górskie wzniesienia. Wysiłek wspinaczki tylko zwielokrotnia niepowtarzalność i autentyczność tego doświadczenia oraz efekt doznań estetycznych</w:t>
      </w:r>
      <w:r w:rsidR="00406A21" w:rsidRPr="00B725AC">
        <w:rPr>
          <w:rFonts w:cstheme="minorHAnsi"/>
          <w:sz w:val="24"/>
          <w:szCs w:val="24"/>
          <w:lang w:val="pl-PL"/>
        </w:rPr>
        <w:t xml:space="preserve">. </w:t>
      </w:r>
    </w:p>
    <w:p w14:paraId="343A0162" w14:textId="778E6C0F" w:rsidR="007C40C6" w:rsidRPr="00B725AC" w:rsidRDefault="00406A21" w:rsidP="007C40C6">
      <w:pPr>
        <w:rPr>
          <w:rFonts w:cstheme="minorHAnsi"/>
          <w:sz w:val="24"/>
          <w:szCs w:val="24"/>
          <w:lang w:val="pl-PL"/>
        </w:rPr>
      </w:pPr>
      <w:r w:rsidRPr="00B725AC">
        <w:rPr>
          <w:rFonts w:cstheme="minorHAnsi"/>
          <w:sz w:val="24"/>
          <w:szCs w:val="24"/>
          <w:lang w:val="pl-PL"/>
        </w:rPr>
        <w:lastRenderedPageBreak/>
        <w:t xml:space="preserve">Tegoroczna edycja </w:t>
      </w:r>
      <w:r w:rsidR="007C40C6" w:rsidRPr="00B725AC">
        <w:rPr>
          <w:rFonts w:cstheme="minorHAnsi"/>
          <w:sz w:val="24"/>
          <w:szCs w:val="24"/>
          <w:lang w:val="pl-PL"/>
        </w:rPr>
        <w:t xml:space="preserve">wprowadza ekscytującą innowację dla osób niesłyszących, wykorzystując </w:t>
      </w:r>
      <w:r w:rsidRPr="00B725AC">
        <w:rPr>
          <w:rFonts w:cstheme="minorHAnsi"/>
          <w:sz w:val="24"/>
          <w:szCs w:val="24"/>
          <w:lang w:val="pl-PL"/>
        </w:rPr>
        <w:t xml:space="preserve">system </w:t>
      </w:r>
      <w:r w:rsidR="007C40C6" w:rsidRPr="00B725AC">
        <w:rPr>
          <w:rFonts w:cstheme="minorHAnsi"/>
          <w:sz w:val="24"/>
          <w:szCs w:val="24"/>
          <w:lang w:val="pl-PL"/>
        </w:rPr>
        <w:t>"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Subpacs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>". Są to haptyczne,</w:t>
      </w:r>
      <w:r w:rsidRPr="00B725AC">
        <w:rPr>
          <w:rFonts w:cstheme="minorHAnsi"/>
          <w:sz w:val="24"/>
          <w:szCs w:val="24"/>
          <w:lang w:val="pl-PL"/>
        </w:rPr>
        <w:t xml:space="preserve"> czyli związane z komunikowaniem się za pomocą zmysłu dotyku,</w:t>
      </w:r>
      <w:r w:rsidR="007C40C6" w:rsidRPr="00B725AC">
        <w:rPr>
          <w:rFonts w:cstheme="minorHAnsi"/>
          <w:sz w:val="24"/>
          <w:szCs w:val="24"/>
          <w:lang w:val="pl-PL"/>
        </w:rPr>
        <w:t xml:space="preserve"> urządzenia audio przypominające kamizelk</w:t>
      </w:r>
      <w:r w:rsidRPr="00B725AC">
        <w:rPr>
          <w:rFonts w:cstheme="minorHAnsi"/>
          <w:sz w:val="24"/>
          <w:szCs w:val="24"/>
          <w:lang w:val="pl-PL"/>
        </w:rPr>
        <w:t>i</w:t>
      </w:r>
      <w:r w:rsidR="007C40C6" w:rsidRPr="00B725AC">
        <w:rPr>
          <w:rFonts w:cstheme="minorHAnsi"/>
          <w:sz w:val="24"/>
          <w:szCs w:val="24"/>
          <w:lang w:val="pl-PL"/>
        </w:rPr>
        <w:t xml:space="preserve">, które wyposażone są w receptory. Dzięki </w:t>
      </w:r>
      <w:r w:rsidRPr="00B725AC">
        <w:rPr>
          <w:rFonts w:cstheme="minorHAnsi"/>
          <w:sz w:val="24"/>
          <w:szCs w:val="24"/>
          <w:lang w:val="pl-PL"/>
        </w:rPr>
        <w:t xml:space="preserve">nim, </w:t>
      </w:r>
      <w:r w:rsidR="007C40C6" w:rsidRPr="00B725AC">
        <w:rPr>
          <w:rFonts w:cstheme="minorHAnsi"/>
          <w:sz w:val="24"/>
          <w:szCs w:val="24"/>
          <w:lang w:val="pl-PL"/>
        </w:rPr>
        <w:t xml:space="preserve">osoby niesłyszące będą mogły na własnym ciele mocniej odczuć fale </w:t>
      </w:r>
      <w:r w:rsidRPr="00B725AC">
        <w:rPr>
          <w:rFonts w:cstheme="minorHAnsi"/>
          <w:sz w:val="24"/>
          <w:szCs w:val="24"/>
          <w:lang w:val="pl-PL"/>
        </w:rPr>
        <w:t xml:space="preserve">akustyczne </w:t>
      </w:r>
      <w:r w:rsidR="007C40C6" w:rsidRPr="00B725AC">
        <w:rPr>
          <w:rFonts w:cstheme="minorHAnsi"/>
          <w:sz w:val="24"/>
          <w:szCs w:val="24"/>
          <w:lang w:val="pl-PL"/>
        </w:rPr>
        <w:t xml:space="preserve">i poczuć moc dźwięków muzyki festiwalu „Sounds of the 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Dolomites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>”</w:t>
      </w:r>
      <w:r w:rsidR="00A11313" w:rsidRPr="00B725AC">
        <w:rPr>
          <w:rFonts w:cstheme="minorHAnsi"/>
          <w:sz w:val="24"/>
          <w:szCs w:val="24"/>
          <w:lang w:val="pl-PL"/>
        </w:rPr>
        <w:t>, dodatkowo</w:t>
      </w:r>
      <w:r w:rsidR="007C40C6" w:rsidRPr="00B725AC">
        <w:rPr>
          <w:rFonts w:cstheme="minorHAnsi"/>
          <w:sz w:val="24"/>
          <w:szCs w:val="24"/>
          <w:lang w:val="pl-PL"/>
        </w:rPr>
        <w:t xml:space="preserve"> w urzekającym górskim otoczeniu. Starannie dobrany repertuar dla osób niesłyszących obejmuje różnorodną i niezapomnianą muzyczną podróż:</w:t>
      </w:r>
    </w:p>
    <w:p w14:paraId="3053E0E6" w14:textId="1A34A655" w:rsidR="007C40C6" w:rsidRPr="00B725AC" w:rsidRDefault="007C40C6" w:rsidP="007C40C6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lang w:val="pl-PL"/>
        </w:rPr>
      </w:pPr>
      <w:r w:rsidRPr="00B725AC">
        <w:rPr>
          <w:rFonts w:asciiTheme="minorHAnsi" w:hAnsiTheme="minorHAnsi" w:cstheme="minorHAnsi"/>
          <w:b/>
          <w:bCs/>
          <w:lang w:val="pl-PL"/>
        </w:rPr>
        <w:t>30 sierpnia</w:t>
      </w:r>
      <w:r w:rsidR="00590390">
        <w:rPr>
          <w:rFonts w:asciiTheme="minorHAnsi" w:hAnsiTheme="minorHAnsi" w:cstheme="minorHAnsi"/>
          <w:lang w:val="pl-PL"/>
        </w:rPr>
        <w:t xml:space="preserve"> w</w:t>
      </w:r>
      <w:r w:rsidRPr="00B725AC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B725AC">
        <w:rPr>
          <w:rFonts w:asciiTheme="minorHAnsi" w:hAnsiTheme="minorHAnsi" w:cstheme="minorHAnsi"/>
          <w:lang w:val="pl-PL"/>
        </w:rPr>
        <w:t>Malga</w:t>
      </w:r>
      <w:proofErr w:type="spellEnd"/>
      <w:r w:rsidRPr="00B725AC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B725AC">
        <w:rPr>
          <w:rFonts w:asciiTheme="minorHAnsi" w:hAnsiTheme="minorHAnsi" w:cstheme="minorHAnsi"/>
          <w:lang w:val="pl-PL"/>
        </w:rPr>
        <w:t>Brenta</w:t>
      </w:r>
      <w:proofErr w:type="spellEnd"/>
      <w:r w:rsidRPr="00B725AC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B725AC">
        <w:rPr>
          <w:rFonts w:asciiTheme="minorHAnsi" w:hAnsiTheme="minorHAnsi" w:cstheme="minorHAnsi"/>
          <w:lang w:val="pl-PL"/>
        </w:rPr>
        <w:t>Bassa</w:t>
      </w:r>
      <w:proofErr w:type="spellEnd"/>
      <w:r w:rsidRPr="00B725AC">
        <w:rPr>
          <w:rFonts w:asciiTheme="minorHAnsi" w:hAnsiTheme="minorHAnsi" w:cstheme="minorHAnsi"/>
          <w:lang w:val="pl-PL"/>
        </w:rPr>
        <w:t xml:space="preserve"> (obszar Madonna</w:t>
      </w:r>
      <w:r w:rsidR="00DD5376" w:rsidRPr="00B725AC">
        <w:rPr>
          <w:rFonts w:asciiTheme="minorHAnsi" w:hAnsiTheme="minorHAnsi" w:cstheme="minorHAnsi"/>
          <w:lang w:val="pl-PL"/>
        </w:rPr>
        <w:t xml:space="preserve"> </w:t>
      </w:r>
      <w:r w:rsidRPr="00B725AC">
        <w:rPr>
          <w:rFonts w:asciiTheme="minorHAnsi" w:hAnsiTheme="minorHAnsi" w:cstheme="minorHAnsi"/>
          <w:lang w:val="pl-PL"/>
        </w:rPr>
        <w:t xml:space="preserve">di </w:t>
      </w:r>
      <w:proofErr w:type="spellStart"/>
      <w:r w:rsidRPr="00B725AC">
        <w:rPr>
          <w:rFonts w:asciiTheme="minorHAnsi" w:hAnsiTheme="minorHAnsi" w:cstheme="minorHAnsi"/>
          <w:lang w:val="pl-PL"/>
        </w:rPr>
        <w:t>Campiglio</w:t>
      </w:r>
      <w:proofErr w:type="spellEnd"/>
      <w:r w:rsidRPr="00B725AC">
        <w:rPr>
          <w:rFonts w:asciiTheme="minorHAnsi" w:hAnsiTheme="minorHAnsi" w:cstheme="minorHAnsi"/>
          <w:lang w:val="pl-PL"/>
        </w:rPr>
        <w:t>)</w:t>
      </w:r>
      <w:r w:rsidR="00DD5376" w:rsidRPr="00B725AC">
        <w:rPr>
          <w:rFonts w:asciiTheme="minorHAnsi" w:hAnsiTheme="minorHAnsi" w:cstheme="minorHAnsi"/>
          <w:lang w:val="pl-PL"/>
        </w:rPr>
        <w:t xml:space="preserve"> – koncert Fridy </w:t>
      </w:r>
      <w:proofErr w:type="spellStart"/>
      <w:r w:rsidR="00DD5376" w:rsidRPr="00B725AC">
        <w:rPr>
          <w:rFonts w:asciiTheme="minorHAnsi" w:hAnsiTheme="minorHAnsi" w:cstheme="minorHAnsi"/>
          <w:lang w:val="pl-PL"/>
        </w:rPr>
        <w:t>Bollani</w:t>
      </w:r>
      <w:proofErr w:type="spellEnd"/>
      <w:r w:rsidR="00DD5376" w:rsidRPr="00B725AC">
        <w:rPr>
          <w:rFonts w:asciiTheme="minorHAnsi" w:hAnsiTheme="minorHAnsi" w:cstheme="minorHAnsi"/>
          <w:lang w:val="pl-PL"/>
        </w:rPr>
        <w:t xml:space="preserve"> Magoni</w:t>
      </w:r>
      <w:r w:rsidR="007C2A96" w:rsidRPr="00B725AC">
        <w:rPr>
          <w:rFonts w:asciiTheme="minorHAnsi" w:hAnsiTheme="minorHAnsi" w:cstheme="minorHAnsi"/>
          <w:lang w:val="pl-PL"/>
        </w:rPr>
        <w:t xml:space="preserve">, niezwykle utalentowanej piosenkarki i pianistki. </w:t>
      </w:r>
    </w:p>
    <w:p w14:paraId="1CE7984C" w14:textId="6C318CF4" w:rsidR="007C40C6" w:rsidRPr="00B725AC" w:rsidRDefault="007C40C6" w:rsidP="007C40C6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lang w:val="pl-PL"/>
        </w:rPr>
      </w:pPr>
      <w:r w:rsidRPr="00B725AC">
        <w:rPr>
          <w:rFonts w:asciiTheme="minorHAnsi" w:hAnsiTheme="minorHAnsi" w:cstheme="minorHAnsi"/>
          <w:b/>
          <w:bCs/>
          <w:lang w:val="pl-PL"/>
        </w:rPr>
        <w:t>8 września</w:t>
      </w:r>
      <w:r w:rsidR="00590390">
        <w:rPr>
          <w:rFonts w:asciiTheme="minorHAnsi" w:hAnsiTheme="minorHAnsi" w:cstheme="minorHAnsi"/>
          <w:lang w:val="pl-PL"/>
        </w:rPr>
        <w:t xml:space="preserve"> w</w:t>
      </w:r>
      <w:r w:rsidRPr="00B725AC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B725AC">
        <w:rPr>
          <w:rFonts w:asciiTheme="minorHAnsi" w:hAnsiTheme="minorHAnsi" w:cstheme="minorHAnsi"/>
          <w:lang w:val="pl-PL"/>
        </w:rPr>
        <w:t>Sagron</w:t>
      </w:r>
      <w:proofErr w:type="spellEnd"/>
      <w:r w:rsidRPr="00B725AC">
        <w:rPr>
          <w:rFonts w:asciiTheme="minorHAnsi" w:hAnsiTheme="minorHAnsi" w:cstheme="minorHAnsi"/>
          <w:lang w:val="pl-PL"/>
        </w:rPr>
        <w:t xml:space="preserve"> Mis (</w:t>
      </w:r>
      <w:proofErr w:type="spellStart"/>
      <w:r w:rsidRPr="00B725AC">
        <w:rPr>
          <w:rFonts w:asciiTheme="minorHAnsi" w:hAnsiTheme="minorHAnsi" w:cstheme="minorHAnsi"/>
          <w:lang w:val="pl-PL"/>
        </w:rPr>
        <w:t>Primiero</w:t>
      </w:r>
      <w:proofErr w:type="spellEnd"/>
      <w:r w:rsidRPr="00B725AC">
        <w:rPr>
          <w:rFonts w:asciiTheme="minorHAnsi" w:hAnsiTheme="minorHAnsi" w:cstheme="minorHAnsi"/>
          <w:lang w:val="pl-PL"/>
        </w:rPr>
        <w:t>)</w:t>
      </w:r>
      <w:r w:rsidR="007C2A96" w:rsidRPr="00B725AC">
        <w:rPr>
          <w:rFonts w:asciiTheme="minorHAnsi" w:hAnsiTheme="minorHAnsi" w:cstheme="minorHAnsi"/>
          <w:lang w:val="pl-PL"/>
        </w:rPr>
        <w:t xml:space="preserve"> wystąpi La </w:t>
      </w:r>
      <w:proofErr w:type="spellStart"/>
      <w:r w:rsidR="007C2A96" w:rsidRPr="00B725AC">
        <w:rPr>
          <w:rFonts w:asciiTheme="minorHAnsi" w:hAnsiTheme="minorHAnsi" w:cstheme="minorHAnsi"/>
          <w:lang w:val="pl-PL"/>
        </w:rPr>
        <w:t>Petite</w:t>
      </w:r>
      <w:proofErr w:type="spellEnd"/>
      <w:r w:rsidR="007C2A96" w:rsidRPr="00B725AC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7C2A96" w:rsidRPr="00B725AC">
        <w:rPr>
          <w:rFonts w:asciiTheme="minorHAnsi" w:hAnsiTheme="minorHAnsi" w:cstheme="minorHAnsi"/>
          <w:lang w:val="pl-PL"/>
        </w:rPr>
        <w:t>Écurie</w:t>
      </w:r>
      <w:proofErr w:type="spellEnd"/>
      <w:r w:rsidR="007C2A96" w:rsidRPr="00B725AC">
        <w:rPr>
          <w:rFonts w:asciiTheme="minorHAnsi" w:hAnsiTheme="minorHAnsi" w:cstheme="minorHAnsi"/>
          <w:lang w:val="pl-PL"/>
        </w:rPr>
        <w:t>, pięcioosobowy zespół wykonujący muzykę na instrumentach z epoki baroku.</w:t>
      </w:r>
      <w:r w:rsidRPr="00B725AC">
        <w:rPr>
          <w:rFonts w:asciiTheme="minorHAnsi" w:hAnsiTheme="minorHAnsi" w:cstheme="minorHAnsi"/>
          <w:lang w:val="pl-PL"/>
        </w:rPr>
        <w:t xml:space="preserve"> </w:t>
      </w:r>
    </w:p>
    <w:p w14:paraId="7BCA4CAF" w14:textId="43F96041" w:rsidR="007C40C6" w:rsidRPr="00B725AC" w:rsidRDefault="007C2A96" w:rsidP="007C40C6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lang w:val="pl-PL"/>
        </w:rPr>
      </w:pPr>
      <w:r w:rsidRPr="00B725AC">
        <w:rPr>
          <w:rFonts w:asciiTheme="minorHAnsi" w:hAnsiTheme="minorHAnsi" w:cstheme="minorHAnsi"/>
          <w:b/>
          <w:bCs/>
          <w:lang w:val="pl-PL"/>
        </w:rPr>
        <w:t>1</w:t>
      </w:r>
      <w:r w:rsidR="007C40C6" w:rsidRPr="00B725AC">
        <w:rPr>
          <w:rFonts w:asciiTheme="minorHAnsi" w:hAnsiTheme="minorHAnsi" w:cstheme="minorHAnsi"/>
          <w:b/>
          <w:bCs/>
          <w:lang w:val="pl-PL"/>
        </w:rPr>
        <w:t>7 września</w:t>
      </w:r>
      <w:r w:rsidR="00590390">
        <w:rPr>
          <w:rFonts w:asciiTheme="minorHAnsi" w:hAnsiTheme="minorHAnsi" w:cstheme="minorHAnsi"/>
          <w:lang w:val="pl-PL"/>
        </w:rPr>
        <w:t xml:space="preserve"> w</w:t>
      </w:r>
      <w:r w:rsidR="007C40C6" w:rsidRPr="00B725AC">
        <w:rPr>
          <w:rFonts w:asciiTheme="minorHAnsi" w:hAnsiTheme="minorHAnsi" w:cstheme="minorHAnsi"/>
          <w:lang w:val="pl-PL"/>
        </w:rPr>
        <w:t xml:space="preserve"> Passo di </w:t>
      </w:r>
      <w:proofErr w:type="spellStart"/>
      <w:r w:rsidR="007C40C6" w:rsidRPr="00B725AC">
        <w:rPr>
          <w:rFonts w:asciiTheme="minorHAnsi" w:hAnsiTheme="minorHAnsi" w:cstheme="minorHAnsi"/>
          <w:lang w:val="pl-PL"/>
        </w:rPr>
        <w:t>Lavazè</w:t>
      </w:r>
      <w:proofErr w:type="spellEnd"/>
      <w:r w:rsidR="007C40C6" w:rsidRPr="00B725AC">
        <w:rPr>
          <w:rFonts w:asciiTheme="minorHAnsi" w:hAnsiTheme="minorHAnsi" w:cstheme="minorHAnsi"/>
          <w:lang w:val="pl-PL"/>
        </w:rPr>
        <w:t xml:space="preserve"> (Val di Fiemme)</w:t>
      </w:r>
      <w:r w:rsidRPr="00B725AC">
        <w:rPr>
          <w:rFonts w:asciiTheme="minorHAnsi" w:hAnsiTheme="minorHAnsi" w:cstheme="minorHAnsi"/>
          <w:lang w:val="pl-PL"/>
        </w:rPr>
        <w:t xml:space="preserve"> zagra </w:t>
      </w:r>
      <w:proofErr w:type="spellStart"/>
      <w:r w:rsidRPr="00B725AC">
        <w:rPr>
          <w:rFonts w:asciiTheme="minorHAnsi" w:hAnsiTheme="minorHAnsi" w:cstheme="minorHAnsi"/>
          <w:lang w:val="pl-PL"/>
        </w:rPr>
        <w:t>Iva</w:t>
      </w:r>
      <w:proofErr w:type="spellEnd"/>
      <w:r w:rsidRPr="00B725AC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Pr="00B725AC">
        <w:rPr>
          <w:rFonts w:asciiTheme="minorHAnsi" w:hAnsiTheme="minorHAnsi" w:cstheme="minorHAnsi"/>
          <w:lang w:val="pl-PL"/>
        </w:rPr>
        <w:t>Bittova</w:t>
      </w:r>
      <w:proofErr w:type="spellEnd"/>
      <w:r w:rsidRPr="00B725AC">
        <w:rPr>
          <w:rFonts w:asciiTheme="minorHAnsi" w:hAnsiTheme="minorHAnsi" w:cstheme="minorHAnsi"/>
          <w:lang w:val="pl-PL"/>
        </w:rPr>
        <w:t>, wszechstronna i charyzmatyczna skrzypaczka.</w:t>
      </w:r>
    </w:p>
    <w:p w14:paraId="1AECD4CE" w14:textId="6A800D40" w:rsidR="007C40C6" w:rsidRPr="00B725AC" w:rsidRDefault="007C40C6" w:rsidP="007C40C6">
      <w:pPr>
        <w:pStyle w:val="Akapitzlist"/>
        <w:numPr>
          <w:ilvl w:val="0"/>
          <w:numId w:val="1"/>
        </w:numPr>
        <w:jc w:val="both"/>
        <w:rPr>
          <w:rFonts w:asciiTheme="minorHAnsi" w:hAnsiTheme="minorHAnsi" w:cstheme="minorHAnsi"/>
          <w:lang w:val="pl-PL"/>
        </w:rPr>
      </w:pPr>
      <w:r w:rsidRPr="00B725AC">
        <w:rPr>
          <w:rFonts w:asciiTheme="minorHAnsi" w:hAnsiTheme="minorHAnsi" w:cstheme="minorHAnsi"/>
          <w:b/>
          <w:bCs/>
          <w:lang w:val="pl-PL"/>
        </w:rPr>
        <w:t>19 września</w:t>
      </w:r>
      <w:r w:rsidR="00590390">
        <w:rPr>
          <w:rFonts w:asciiTheme="minorHAnsi" w:hAnsiTheme="minorHAnsi" w:cstheme="minorHAnsi"/>
          <w:lang w:val="pl-PL"/>
        </w:rPr>
        <w:t xml:space="preserve"> w</w:t>
      </w:r>
      <w:r w:rsidRPr="00B725AC">
        <w:rPr>
          <w:rFonts w:asciiTheme="minorHAnsi" w:hAnsiTheme="minorHAnsi" w:cstheme="minorHAnsi"/>
          <w:lang w:val="pl-PL"/>
        </w:rPr>
        <w:t xml:space="preserve"> Villa </w:t>
      </w:r>
      <w:proofErr w:type="spellStart"/>
      <w:r w:rsidRPr="00B725AC">
        <w:rPr>
          <w:rFonts w:asciiTheme="minorHAnsi" w:hAnsiTheme="minorHAnsi" w:cstheme="minorHAnsi"/>
          <w:lang w:val="pl-PL"/>
        </w:rPr>
        <w:t>Welsperg</w:t>
      </w:r>
      <w:proofErr w:type="spellEnd"/>
      <w:r w:rsidRPr="00B725AC">
        <w:rPr>
          <w:rFonts w:asciiTheme="minorHAnsi" w:hAnsiTheme="minorHAnsi" w:cstheme="minorHAnsi"/>
          <w:lang w:val="pl-PL"/>
        </w:rPr>
        <w:t xml:space="preserve"> (</w:t>
      </w:r>
      <w:proofErr w:type="spellStart"/>
      <w:r w:rsidRPr="00B725AC">
        <w:rPr>
          <w:rFonts w:asciiTheme="minorHAnsi" w:hAnsiTheme="minorHAnsi" w:cstheme="minorHAnsi"/>
          <w:lang w:val="pl-PL"/>
        </w:rPr>
        <w:t>Primiero</w:t>
      </w:r>
      <w:proofErr w:type="spellEnd"/>
      <w:r w:rsidRPr="00B725AC">
        <w:rPr>
          <w:rFonts w:asciiTheme="minorHAnsi" w:hAnsiTheme="minorHAnsi" w:cstheme="minorHAnsi"/>
          <w:lang w:val="pl-PL"/>
        </w:rPr>
        <w:t>)</w:t>
      </w:r>
      <w:r w:rsidR="007C2A96" w:rsidRPr="00B725AC">
        <w:rPr>
          <w:rFonts w:asciiTheme="minorHAnsi" w:hAnsiTheme="minorHAnsi" w:cstheme="minorHAnsi"/>
          <w:lang w:val="pl-PL"/>
        </w:rPr>
        <w:t xml:space="preserve"> zabrzmi hołd dla wielkiego włoskiego piosenkarza i autora tekstów – </w:t>
      </w:r>
      <w:proofErr w:type="spellStart"/>
      <w:r w:rsidR="007C2A96" w:rsidRPr="00B725AC">
        <w:rPr>
          <w:rFonts w:asciiTheme="minorHAnsi" w:hAnsiTheme="minorHAnsi" w:cstheme="minorHAnsi"/>
          <w:lang w:val="pl-PL"/>
        </w:rPr>
        <w:t>Pino</w:t>
      </w:r>
      <w:proofErr w:type="spellEnd"/>
      <w:r w:rsidR="007C2A96" w:rsidRPr="00B725AC">
        <w:rPr>
          <w:rFonts w:asciiTheme="minorHAnsi" w:hAnsiTheme="minorHAnsi" w:cstheme="minorHAnsi"/>
          <w:lang w:val="pl-PL"/>
        </w:rPr>
        <w:t xml:space="preserve"> Daniele, w wykonaniu duetu</w:t>
      </w:r>
      <w:r w:rsidR="00590390">
        <w:rPr>
          <w:rFonts w:asciiTheme="minorHAnsi" w:hAnsiTheme="minorHAnsi" w:cstheme="minorHAnsi"/>
          <w:lang w:val="pl-PL"/>
        </w:rPr>
        <w:t>:</w:t>
      </w:r>
      <w:r w:rsidR="007C2A96" w:rsidRPr="00B725AC">
        <w:rPr>
          <w:rFonts w:asciiTheme="minorHAnsi" w:hAnsiTheme="minorHAnsi" w:cstheme="minorHAnsi"/>
          <w:lang w:val="pl-PL"/>
        </w:rPr>
        <w:t xml:space="preserve"> </w:t>
      </w:r>
      <w:proofErr w:type="spellStart"/>
      <w:r w:rsidR="007C2A96" w:rsidRPr="00B725AC">
        <w:rPr>
          <w:rFonts w:asciiTheme="minorHAnsi" w:hAnsiTheme="minorHAnsi" w:cstheme="minorHAnsi"/>
          <w:lang w:val="pl-PL"/>
        </w:rPr>
        <w:t>Fabrizio</w:t>
      </w:r>
      <w:proofErr w:type="spellEnd"/>
      <w:r w:rsidR="007C2A96" w:rsidRPr="00B725AC">
        <w:rPr>
          <w:rFonts w:asciiTheme="minorHAnsi" w:hAnsiTheme="minorHAnsi" w:cstheme="minorHAnsi"/>
          <w:lang w:val="pl-PL"/>
        </w:rPr>
        <w:t xml:space="preserve"> Bosso i Julian Oliver </w:t>
      </w:r>
      <w:proofErr w:type="spellStart"/>
      <w:r w:rsidR="007C2A96" w:rsidRPr="00B725AC">
        <w:rPr>
          <w:rFonts w:asciiTheme="minorHAnsi" w:hAnsiTheme="minorHAnsi" w:cstheme="minorHAnsi"/>
          <w:lang w:val="pl-PL"/>
        </w:rPr>
        <w:t>Mazzariello</w:t>
      </w:r>
      <w:proofErr w:type="spellEnd"/>
      <w:r w:rsidR="007C2A96" w:rsidRPr="00B725AC">
        <w:rPr>
          <w:rFonts w:asciiTheme="minorHAnsi" w:hAnsiTheme="minorHAnsi" w:cstheme="minorHAnsi"/>
          <w:lang w:val="pl-PL"/>
        </w:rPr>
        <w:t xml:space="preserve"> w ramach projektu: Il </w:t>
      </w:r>
      <w:proofErr w:type="spellStart"/>
      <w:r w:rsidR="007C2A96" w:rsidRPr="00B725AC">
        <w:rPr>
          <w:rFonts w:asciiTheme="minorHAnsi" w:hAnsiTheme="minorHAnsi" w:cstheme="minorHAnsi"/>
          <w:lang w:val="pl-PL"/>
        </w:rPr>
        <w:t>cielo</w:t>
      </w:r>
      <w:proofErr w:type="spellEnd"/>
      <w:r w:rsidR="007C2A96" w:rsidRPr="00B725AC">
        <w:rPr>
          <w:rFonts w:asciiTheme="minorHAnsi" w:hAnsiTheme="minorHAnsi" w:cstheme="minorHAnsi"/>
          <w:lang w:val="pl-PL"/>
        </w:rPr>
        <w:t xml:space="preserve"> è </w:t>
      </w:r>
      <w:proofErr w:type="spellStart"/>
      <w:r w:rsidR="007C2A96" w:rsidRPr="00B725AC">
        <w:rPr>
          <w:rFonts w:asciiTheme="minorHAnsi" w:hAnsiTheme="minorHAnsi" w:cstheme="minorHAnsi"/>
          <w:lang w:val="pl-PL"/>
        </w:rPr>
        <w:t>pieno</w:t>
      </w:r>
      <w:proofErr w:type="spellEnd"/>
      <w:r w:rsidR="007C2A96" w:rsidRPr="00B725AC">
        <w:rPr>
          <w:rFonts w:asciiTheme="minorHAnsi" w:hAnsiTheme="minorHAnsi" w:cstheme="minorHAnsi"/>
          <w:lang w:val="pl-PL"/>
        </w:rPr>
        <w:t xml:space="preserve"> di </w:t>
      </w:r>
      <w:proofErr w:type="spellStart"/>
      <w:r w:rsidR="007C2A96" w:rsidRPr="00B725AC">
        <w:rPr>
          <w:rFonts w:asciiTheme="minorHAnsi" w:hAnsiTheme="minorHAnsi" w:cstheme="minorHAnsi"/>
          <w:lang w:val="pl-PL"/>
        </w:rPr>
        <w:t>stelle</w:t>
      </w:r>
      <w:proofErr w:type="spellEnd"/>
      <w:r w:rsidR="007C2A96" w:rsidRPr="00B725AC">
        <w:rPr>
          <w:rFonts w:asciiTheme="minorHAnsi" w:hAnsiTheme="minorHAnsi" w:cstheme="minorHAnsi"/>
          <w:lang w:val="pl-PL"/>
        </w:rPr>
        <w:t xml:space="preserve"> (Niebo jest pełne gwiazd).</w:t>
      </w:r>
    </w:p>
    <w:p w14:paraId="0AACA6A6" w14:textId="77777777" w:rsidR="007C40C6" w:rsidRPr="00B725AC" w:rsidRDefault="007C40C6" w:rsidP="007C40C6">
      <w:pPr>
        <w:rPr>
          <w:rFonts w:cstheme="minorHAnsi"/>
          <w:sz w:val="24"/>
          <w:szCs w:val="24"/>
          <w:lang w:val="pl-PL"/>
        </w:rPr>
      </w:pPr>
    </w:p>
    <w:p w14:paraId="6AD59CDB" w14:textId="4F18ADC4" w:rsidR="00DD5376" w:rsidRPr="00B725AC" w:rsidRDefault="00DD5376" w:rsidP="007C40C6">
      <w:pPr>
        <w:rPr>
          <w:rFonts w:cstheme="minorHAnsi"/>
          <w:sz w:val="24"/>
          <w:szCs w:val="24"/>
          <w:lang w:val="pl-PL"/>
        </w:rPr>
      </w:pPr>
      <w:r w:rsidRPr="00B725AC">
        <w:rPr>
          <w:rFonts w:cstheme="minorHAnsi"/>
          <w:sz w:val="24"/>
          <w:szCs w:val="24"/>
          <w:lang w:val="pl-PL"/>
        </w:rPr>
        <w:t>Osoby, chcące skorzystać z opisanych udogodnień, powinny dokonać wcześniejszej rezerwacj</w:t>
      </w:r>
      <w:r w:rsidR="00590390">
        <w:rPr>
          <w:rFonts w:cstheme="minorHAnsi"/>
          <w:sz w:val="24"/>
          <w:szCs w:val="24"/>
          <w:lang w:val="pl-PL"/>
        </w:rPr>
        <w:t>i</w:t>
      </w:r>
      <w:r w:rsidR="000203CC">
        <w:rPr>
          <w:rFonts w:cstheme="minorHAnsi"/>
          <w:sz w:val="24"/>
          <w:szCs w:val="24"/>
          <w:lang w:val="pl-PL"/>
        </w:rPr>
        <w:t xml:space="preserve"> drogą mailową lub telefoniczną:</w:t>
      </w:r>
      <w:r w:rsidRPr="00B725AC">
        <w:rPr>
          <w:rFonts w:cstheme="minorHAnsi"/>
          <w:sz w:val="24"/>
          <w:szCs w:val="24"/>
          <w:lang w:val="pl-PL"/>
        </w:rPr>
        <w:t xml:space="preserve"> isuoniaccessibili@re-moove.it</w:t>
      </w:r>
      <w:r w:rsidR="007C2A96" w:rsidRPr="00B725AC">
        <w:rPr>
          <w:rFonts w:cstheme="minorHAnsi"/>
          <w:sz w:val="24"/>
          <w:szCs w:val="24"/>
          <w:lang w:val="pl-PL"/>
        </w:rPr>
        <w:t>,</w:t>
      </w:r>
      <w:r w:rsidRPr="00B725AC">
        <w:rPr>
          <w:rFonts w:cstheme="minorHAnsi"/>
          <w:sz w:val="24"/>
          <w:szCs w:val="24"/>
          <w:lang w:val="pl-PL"/>
        </w:rPr>
        <w:t xml:space="preserve"> </w:t>
      </w:r>
      <w:r w:rsidR="007C2A96" w:rsidRPr="00B725AC">
        <w:rPr>
          <w:rFonts w:cstheme="minorHAnsi"/>
          <w:sz w:val="24"/>
          <w:szCs w:val="24"/>
          <w:lang w:val="pl-PL"/>
        </w:rPr>
        <w:t>t</w:t>
      </w:r>
      <w:r w:rsidRPr="00B725AC">
        <w:rPr>
          <w:rFonts w:cstheme="minorHAnsi"/>
          <w:sz w:val="24"/>
          <w:szCs w:val="24"/>
          <w:lang w:val="pl-PL"/>
        </w:rPr>
        <w:t>el</w:t>
      </w:r>
      <w:r w:rsidR="00590390">
        <w:rPr>
          <w:rFonts w:cstheme="minorHAnsi"/>
          <w:sz w:val="24"/>
          <w:szCs w:val="24"/>
          <w:lang w:val="pl-PL"/>
        </w:rPr>
        <w:t>.</w:t>
      </w:r>
      <w:r w:rsidRPr="00B725AC">
        <w:rPr>
          <w:rFonts w:cstheme="minorHAnsi"/>
          <w:sz w:val="24"/>
          <w:szCs w:val="24"/>
          <w:lang w:val="pl-PL"/>
        </w:rPr>
        <w:t xml:space="preserve"> +39 0464 076840 </w:t>
      </w:r>
      <w:r w:rsidR="007C2A96" w:rsidRPr="00B725AC">
        <w:rPr>
          <w:rFonts w:cstheme="minorHAnsi"/>
          <w:sz w:val="24"/>
          <w:szCs w:val="24"/>
          <w:lang w:val="pl-PL"/>
        </w:rPr>
        <w:t xml:space="preserve">lub poprzez </w:t>
      </w:r>
      <w:r w:rsidRPr="00B725AC">
        <w:rPr>
          <w:rFonts w:cstheme="minorHAnsi"/>
          <w:sz w:val="24"/>
          <w:szCs w:val="24"/>
          <w:lang w:val="pl-PL"/>
        </w:rPr>
        <w:t>WhatsApp +39 351 7181793</w:t>
      </w:r>
      <w:r w:rsidR="007C2A96" w:rsidRPr="00B725AC">
        <w:rPr>
          <w:rFonts w:cstheme="minorHAnsi"/>
          <w:sz w:val="24"/>
          <w:szCs w:val="24"/>
          <w:lang w:val="pl-PL"/>
        </w:rPr>
        <w:t>.</w:t>
      </w:r>
    </w:p>
    <w:p w14:paraId="3FF5CDDA" w14:textId="50654439" w:rsidR="007C40C6" w:rsidRPr="00B725AC" w:rsidRDefault="000203CC" w:rsidP="007C40C6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Podczas festiwalu nie</w:t>
      </w:r>
      <w:r w:rsidR="00A11313" w:rsidRPr="00B725AC">
        <w:rPr>
          <w:rFonts w:cstheme="minorHAnsi"/>
          <w:sz w:val="24"/>
          <w:szCs w:val="24"/>
          <w:lang w:val="pl-PL"/>
        </w:rPr>
        <w:t xml:space="preserve"> zabraknie też atrakcji dla pozostałych uczestników</w:t>
      </w:r>
      <w:r w:rsidR="00DD5376" w:rsidRPr="00B725AC">
        <w:rPr>
          <w:rFonts w:cstheme="minorHAnsi"/>
          <w:sz w:val="24"/>
          <w:szCs w:val="24"/>
          <w:lang w:val="pl-PL"/>
        </w:rPr>
        <w:t xml:space="preserve"> </w:t>
      </w:r>
      <w:r w:rsidR="00A11313" w:rsidRPr="00B725AC">
        <w:rPr>
          <w:rFonts w:cstheme="minorHAnsi"/>
          <w:sz w:val="24"/>
          <w:szCs w:val="24"/>
          <w:lang w:val="pl-PL"/>
        </w:rPr>
        <w:t xml:space="preserve">eventu. Dla </w:t>
      </w:r>
      <w:r>
        <w:rPr>
          <w:rFonts w:cstheme="minorHAnsi"/>
          <w:sz w:val="24"/>
          <w:szCs w:val="24"/>
          <w:lang w:val="pl-PL"/>
        </w:rPr>
        <w:t>p</w:t>
      </w:r>
      <w:r w:rsidR="00A11313" w:rsidRPr="00B725AC">
        <w:rPr>
          <w:rFonts w:cstheme="minorHAnsi"/>
          <w:sz w:val="24"/>
          <w:szCs w:val="24"/>
          <w:lang w:val="pl-PL"/>
        </w:rPr>
        <w:t xml:space="preserve">olskich gości zapewne </w:t>
      </w:r>
      <w:r w:rsidR="007C40C6" w:rsidRPr="00B725AC">
        <w:rPr>
          <w:rFonts w:cstheme="minorHAnsi"/>
          <w:sz w:val="24"/>
          <w:szCs w:val="24"/>
          <w:lang w:val="pl-PL"/>
        </w:rPr>
        <w:t xml:space="preserve">kulminacyjnym momentem festiwalu będzie koncert 1 września na Col Margherita w Dolomitach 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Fassa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 xml:space="preserve"> na wysokości 2500 m n.p.m. Niezwykłość tego festiwalowego wydarzenia będzie polegała nie tylko na polskim akcencie, ale przede wszystkim na tym, że koncert ten odbędzie się bladym świtem na powitanie wschodu słońca i zainauguruje obecność muzyki klasycznej w repertuarze tegorocznego festiwalu. Tego dnia wystąpi Mario 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Brunello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 xml:space="preserve"> – światowej sławy wiolonczelista i</w:t>
      </w:r>
      <w:r>
        <w:rPr>
          <w:rFonts w:cstheme="minorHAnsi"/>
          <w:sz w:val="24"/>
          <w:szCs w:val="24"/>
          <w:lang w:val="pl-PL"/>
        </w:rPr>
        <w:t xml:space="preserve"> kierownik artystyczny</w:t>
      </w:r>
      <w:r w:rsidR="007C40C6" w:rsidRPr="00B725AC">
        <w:rPr>
          <w:rFonts w:cstheme="minorHAnsi"/>
          <w:sz w:val="24"/>
          <w:szCs w:val="24"/>
          <w:lang w:val="pl-PL"/>
        </w:rPr>
        <w:t xml:space="preserve"> </w:t>
      </w:r>
      <w:r>
        <w:rPr>
          <w:rFonts w:cstheme="minorHAnsi"/>
          <w:sz w:val="24"/>
          <w:szCs w:val="24"/>
          <w:lang w:val="pl-PL"/>
        </w:rPr>
        <w:t xml:space="preserve">festiwalu </w:t>
      </w:r>
      <w:r w:rsidR="007C40C6" w:rsidRPr="00B725AC">
        <w:rPr>
          <w:rFonts w:cstheme="minorHAnsi"/>
          <w:sz w:val="24"/>
          <w:szCs w:val="24"/>
          <w:lang w:val="pl-PL"/>
        </w:rPr>
        <w:t>w towarzystwie P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olish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 xml:space="preserve"> Cello Quartet, który skupia czterech czołowych wiolonczelistów młodego pokolenia</w:t>
      </w:r>
      <w:r>
        <w:rPr>
          <w:rFonts w:cstheme="minorHAnsi"/>
          <w:sz w:val="24"/>
          <w:szCs w:val="24"/>
          <w:lang w:val="pl-PL"/>
        </w:rPr>
        <w:t xml:space="preserve"> - formacja</w:t>
      </w:r>
      <w:r w:rsidR="007C40C6" w:rsidRPr="00B725AC">
        <w:rPr>
          <w:rFonts w:cstheme="minorHAnsi"/>
          <w:sz w:val="24"/>
          <w:szCs w:val="24"/>
          <w:lang w:val="pl-PL"/>
        </w:rPr>
        <w:t xml:space="preserve"> powstał</w:t>
      </w:r>
      <w:r>
        <w:rPr>
          <w:rFonts w:cstheme="minorHAnsi"/>
          <w:sz w:val="24"/>
          <w:szCs w:val="24"/>
          <w:lang w:val="pl-PL"/>
        </w:rPr>
        <w:t>a</w:t>
      </w:r>
      <w:r w:rsidR="007C40C6" w:rsidRPr="00B725AC">
        <w:rPr>
          <w:rFonts w:cstheme="minorHAnsi"/>
          <w:sz w:val="24"/>
          <w:szCs w:val="24"/>
          <w:lang w:val="pl-PL"/>
        </w:rPr>
        <w:t xml:space="preserve"> w 2011 roku z inicjatywy Tomasza 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Darocha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 xml:space="preserve">, Wojciecha Fudali, Krzysztofa 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Karpety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 xml:space="preserve"> oraz Adama 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Krzeszowca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>. Artyści postanowili założyć ten wyjątkowy zespół kameralny, by pokazać szerszej publiczności oryginalne brzmienie kwartetu wiolonczelowego.</w:t>
      </w:r>
    </w:p>
    <w:p w14:paraId="53E6F75D" w14:textId="01702D07" w:rsidR="007C40C6" w:rsidRPr="00B725AC" w:rsidRDefault="000203CC" w:rsidP="007C40C6">
      <w:pPr>
        <w:rPr>
          <w:rFonts w:cstheme="minorHAnsi"/>
          <w:sz w:val="24"/>
          <w:szCs w:val="24"/>
          <w:lang w:val="pl-PL"/>
        </w:rPr>
      </w:pPr>
      <w:r>
        <w:rPr>
          <w:rFonts w:cstheme="minorHAnsi"/>
          <w:sz w:val="24"/>
          <w:szCs w:val="24"/>
          <w:lang w:val="pl-PL"/>
        </w:rPr>
        <w:t>Dodatkowo w programie znalazły się takie i</w:t>
      </w:r>
      <w:r w:rsidR="007C40C6" w:rsidRPr="00B725AC">
        <w:rPr>
          <w:rFonts w:cstheme="minorHAnsi"/>
          <w:sz w:val="24"/>
          <w:szCs w:val="24"/>
          <w:lang w:val="pl-PL"/>
        </w:rPr>
        <w:t xml:space="preserve">nicjatywy, jak muzyczne opowieści dla dzieci inspirowane historią Pinokia </w:t>
      </w:r>
      <w:r>
        <w:rPr>
          <w:rFonts w:cstheme="minorHAnsi"/>
          <w:sz w:val="24"/>
          <w:szCs w:val="24"/>
          <w:lang w:val="pl-PL"/>
        </w:rPr>
        <w:t>czy</w:t>
      </w:r>
      <w:r w:rsidR="007C40C6" w:rsidRPr="00B725AC">
        <w:rPr>
          <w:rFonts w:cstheme="minorHAnsi"/>
          <w:sz w:val="24"/>
          <w:szCs w:val="24"/>
          <w:lang w:val="pl-PL"/>
        </w:rPr>
        <w:t xml:space="preserve"> hołdy </w:t>
      </w:r>
      <w:r>
        <w:rPr>
          <w:rFonts w:cstheme="minorHAnsi"/>
          <w:sz w:val="24"/>
          <w:szCs w:val="24"/>
          <w:lang w:val="pl-PL"/>
        </w:rPr>
        <w:t xml:space="preserve">na cześć uznanych muzyków </w:t>
      </w:r>
      <w:r w:rsidR="007C40C6" w:rsidRPr="00B725AC">
        <w:rPr>
          <w:rFonts w:cstheme="minorHAnsi"/>
          <w:sz w:val="24"/>
          <w:szCs w:val="24"/>
          <w:lang w:val="pl-PL"/>
        </w:rPr>
        <w:t xml:space="preserve">m.in dla 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Pino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 xml:space="preserve"> Daniele, </w:t>
      </w:r>
      <w:r>
        <w:rPr>
          <w:rFonts w:cstheme="minorHAnsi"/>
          <w:sz w:val="24"/>
          <w:szCs w:val="24"/>
          <w:lang w:val="pl-PL"/>
        </w:rPr>
        <w:t xml:space="preserve">które </w:t>
      </w:r>
      <w:r w:rsidR="007C40C6" w:rsidRPr="00B725AC">
        <w:rPr>
          <w:rFonts w:cstheme="minorHAnsi"/>
          <w:sz w:val="24"/>
          <w:szCs w:val="24"/>
          <w:lang w:val="pl-PL"/>
        </w:rPr>
        <w:t>pokazują zaangażowanie festiwalu w innowacje i wymianę kulturową. Koncerty dla osób niesłyszących z wykorzystaniem "</w:t>
      </w:r>
      <w:proofErr w:type="spellStart"/>
      <w:r w:rsidR="007C40C6" w:rsidRPr="00B725AC">
        <w:rPr>
          <w:rFonts w:cstheme="minorHAnsi"/>
          <w:sz w:val="24"/>
          <w:szCs w:val="24"/>
          <w:lang w:val="pl-PL"/>
        </w:rPr>
        <w:t>Subpacs</w:t>
      </w:r>
      <w:proofErr w:type="spellEnd"/>
      <w:r w:rsidR="007C40C6" w:rsidRPr="00B725AC">
        <w:rPr>
          <w:rFonts w:cstheme="minorHAnsi"/>
          <w:sz w:val="24"/>
          <w:szCs w:val="24"/>
          <w:lang w:val="pl-PL"/>
        </w:rPr>
        <w:t xml:space="preserve">" podkreślają </w:t>
      </w:r>
      <w:r>
        <w:rPr>
          <w:rFonts w:cstheme="minorHAnsi"/>
          <w:sz w:val="24"/>
          <w:szCs w:val="24"/>
          <w:lang w:val="pl-PL"/>
        </w:rPr>
        <w:t xml:space="preserve">natomiast </w:t>
      </w:r>
      <w:r w:rsidR="007C40C6" w:rsidRPr="00B725AC">
        <w:rPr>
          <w:rFonts w:cstheme="minorHAnsi"/>
          <w:sz w:val="24"/>
          <w:szCs w:val="24"/>
          <w:lang w:val="pl-PL"/>
        </w:rPr>
        <w:t>jego zobowiązanie dostępności i inkluzji.</w:t>
      </w:r>
    </w:p>
    <w:p w14:paraId="5EAC9C73" w14:textId="5DEBD801" w:rsidR="007C40C6" w:rsidRPr="00B725AC" w:rsidRDefault="007C40C6" w:rsidP="007C40C6">
      <w:pPr>
        <w:rPr>
          <w:rFonts w:cstheme="minorHAnsi"/>
          <w:sz w:val="24"/>
          <w:szCs w:val="24"/>
          <w:lang w:val="pl-PL"/>
        </w:rPr>
      </w:pPr>
      <w:r w:rsidRPr="00B725AC">
        <w:rPr>
          <w:rFonts w:cstheme="minorHAnsi"/>
          <w:sz w:val="24"/>
          <w:szCs w:val="24"/>
          <w:lang w:val="pl-PL"/>
        </w:rPr>
        <w:t xml:space="preserve">Festiwal </w:t>
      </w:r>
      <w:r w:rsidR="00CB46F3">
        <w:rPr>
          <w:rFonts w:cstheme="minorHAnsi"/>
          <w:sz w:val="24"/>
          <w:szCs w:val="24"/>
          <w:lang w:val="pl-PL"/>
        </w:rPr>
        <w:t>„</w:t>
      </w:r>
      <w:r w:rsidRPr="00B725AC">
        <w:rPr>
          <w:rFonts w:cstheme="minorHAnsi"/>
          <w:sz w:val="24"/>
          <w:szCs w:val="24"/>
          <w:lang w:val="pl-PL"/>
        </w:rPr>
        <w:t xml:space="preserve">Sounds of the </w:t>
      </w:r>
      <w:proofErr w:type="spellStart"/>
      <w:r w:rsidRPr="00B725AC">
        <w:rPr>
          <w:rFonts w:cstheme="minorHAnsi"/>
          <w:sz w:val="24"/>
          <w:szCs w:val="24"/>
          <w:lang w:val="pl-PL"/>
        </w:rPr>
        <w:t>Dolomites</w:t>
      </w:r>
      <w:proofErr w:type="spellEnd"/>
      <w:r w:rsidR="00CB46F3">
        <w:rPr>
          <w:rFonts w:cstheme="minorHAnsi"/>
          <w:sz w:val="24"/>
          <w:szCs w:val="24"/>
          <w:lang w:val="pl-PL"/>
        </w:rPr>
        <w:t>”</w:t>
      </w:r>
      <w:r w:rsidRPr="00B725AC">
        <w:rPr>
          <w:rFonts w:cstheme="minorHAnsi"/>
          <w:sz w:val="24"/>
          <w:szCs w:val="24"/>
          <w:lang w:val="pl-PL"/>
        </w:rPr>
        <w:t xml:space="preserve"> wyróżnia się harmonijnym połączeniem muzyki i natury, przyciągając artystów i publiczność</w:t>
      </w:r>
      <w:r w:rsidR="0016711B">
        <w:rPr>
          <w:rFonts w:cstheme="minorHAnsi"/>
          <w:sz w:val="24"/>
          <w:szCs w:val="24"/>
          <w:lang w:val="pl-PL"/>
        </w:rPr>
        <w:t>, zapraszając ich</w:t>
      </w:r>
      <w:r w:rsidRPr="00B725AC">
        <w:rPr>
          <w:rFonts w:cstheme="minorHAnsi"/>
          <w:sz w:val="24"/>
          <w:szCs w:val="24"/>
          <w:lang w:val="pl-PL"/>
        </w:rPr>
        <w:t xml:space="preserve"> do niezapomnianego muzycznego doświadczenia wśród majestatycznych szczytów Dolomitów</w:t>
      </w:r>
      <w:r w:rsidR="00A11313" w:rsidRPr="00B725AC">
        <w:rPr>
          <w:rFonts w:cstheme="minorHAnsi"/>
          <w:sz w:val="24"/>
          <w:szCs w:val="24"/>
          <w:lang w:val="pl-PL"/>
        </w:rPr>
        <w:t xml:space="preserve">, wpisanych na listę światowego dziedzictwa UNESCO. </w:t>
      </w:r>
      <w:r w:rsidRPr="00B725AC">
        <w:rPr>
          <w:rFonts w:cstheme="minorHAnsi"/>
          <w:sz w:val="24"/>
          <w:szCs w:val="24"/>
          <w:lang w:val="pl-PL"/>
        </w:rPr>
        <w:t>To święto sztuki, kultury i środowiska</w:t>
      </w:r>
      <w:r w:rsidR="0016711B">
        <w:rPr>
          <w:rFonts w:cstheme="minorHAnsi"/>
          <w:sz w:val="24"/>
          <w:szCs w:val="24"/>
          <w:lang w:val="pl-PL"/>
        </w:rPr>
        <w:t xml:space="preserve"> naturalnego</w:t>
      </w:r>
      <w:r w:rsidRPr="00B725AC">
        <w:rPr>
          <w:rFonts w:cstheme="minorHAnsi"/>
          <w:sz w:val="24"/>
          <w:szCs w:val="24"/>
          <w:lang w:val="pl-PL"/>
        </w:rPr>
        <w:t>, promujące szacunek dla gór i zachwyt, który pozostanie w uczestnikach jeszcze długo po zakończeniu festiwalu.</w:t>
      </w:r>
    </w:p>
    <w:p w14:paraId="0F81561B" w14:textId="22FDC8A0" w:rsidR="007C40C6" w:rsidRPr="00B725AC" w:rsidRDefault="00A11313">
      <w:pPr>
        <w:rPr>
          <w:rFonts w:cstheme="minorHAnsi"/>
          <w:sz w:val="24"/>
          <w:szCs w:val="24"/>
          <w:lang w:val="pl-PL"/>
        </w:rPr>
      </w:pPr>
      <w:r w:rsidRPr="00B725AC">
        <w:rPr>
          <w:rFonts w:cstheme="minorHAnsi"/>
          <w:sz w:val="24"/>
          <w:szCs w:val="24"/>
          <w:lang w:val="pl-PL"/>
        </w:rPr>
        <w:lastRenderedPageBreak/>
        <w:t xml:space="preserve">Więcej informacji oraz pełen program festiwalu można znaleźć na stronie: </w:t>
      </w:r>
      <w:hyperlink r:id="rId9" w:history="1">
        <w:r w:rsidRPr="00B725AC">
          <w:rPr>
            <w:rStyle w:val="Hipercze"/>
            <w:rFonts w:cstheme="minorHAnsi"/>
            <w:sz w:val="24"/>
            <w:szCs w:val="24"/>
            <w:lang w:val="pl-PL"/>
          </w:rPr>
          <w:t>https://www.visittrentino.info/en/isuonidelledolomiti</w:t>
        </w:r>
      </w:hyperlink>
      <w:r w:rsidRPr="00B725AC">
        <w:rPr>
          <w:rFonts w:cstheme="minorHAnsi"/>
          <w:sz w:val="24"/>
          <w:szCs w:val="24"/>
          <w:lang w:val="pl-PL"/>
        </w:rPr>
        <w:t>.</w:t>
      </w:r>
    </w:p>
    <w:p w14:paraId="1B72DF56" w14:textId="3B46A2DD" w:rsidR="00A11313" w:rsidRPr="00B725AC" w:rsidRDefault="00693366">
      <w:pPr>
        <w:rPr>
          <w:rFonts w:cstheme="minorHAnsi"/>
          <w:sz w:val="24"/>
          <w:szCs w:val="24"/>
          <w:lang w:val="pl-PL"/>
        </w:rPr>
      </w:pPr>
      <w:r w:rsidRPr="00B725AC">
        <w:rPr>
          <w:rFonts w:cstheme="minorHAnsi"/>
          <w:noProof/>
          <w:sz w:val="24"/>
          <w:szCs w:val="24"/>
          <w:lang w:val="pl-PL"/>
        </w:rPr>
        <w:drawing>
          <wp:inline distT="0" distB="0" distL="0" distR="0" wp14:anchorId="1FE2D32D" wp14:editId="1BD881FE">
            <wp:extent cx="5760720" cy="2884170"/>
            <wp:effectExtent l="0" t="0" r="5080" b="0"/>
            <wp:docPr id="2140124751" name="Obraz 2" descr="Obraz zawierający chmura, na wolnym powietrzu, niebo, mgł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0124751" name="Obraz 2" descr="Obraz zawierający chmura, na wolnym powietrzu, niebo, mgł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1313" w:rsidRPr="00B725AC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86A0D" w14:textId="77777777" w:rsidR="00B34099" w:rsidRDefault="00B34099" w:rsidP="00804EC0">
      <w:pPr>
        <w:spacing w:after="0" w:line="240" w:lineRule="auto"/>
      </w:pPr>
      <w:r>
        <w:separator/>
      </w:r>
    </w:p>
  </w:endnote>
  <w:endnote w:type="continuationSeparator" w:id="0">
    <w:p w14:paraId="1E4AB2DC" w14:textId="77777777" w:rsidR="00B34099" w:rsidRDefault="00B34099" w:rsidP="00804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2CEAB8" w14:textId="77777777" w:rsidR="00B34099" w:rsidRDefault="00B34099" w:rsidP="00804EC0">
      <w:pPr>
        <w:spacing w:after="0" w:line="240" w:lineRule="auto"/>
      </w:pPr>
      <w:r>
        <w:separator/>
      </w:r>
    </w:p>
  </w:footnote>
  <w:footnote w:type="continuationSeparator" w:id="0">
    <w:p w14:paraId="28453A52" w14:textId="77777777" w:rsidR="00B34099" w:rsidRDefault="00B34099" w:rsidP="00804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64580" w14:textId="3467B726" w:rsidR="00804EC0" w:rsidRDefault="00804EC0">
    <w:pPr>
      <w:pStyle w:val="Nagwek"/>
    </w:pPr>
    <w:r>
      <w:tab/>
    </w:r>
    <w:r>
      <w:tab/>
    </w:r>
    <w:r>
      <w:rPr>
        <w:noProof/>
        <w:lang w:eastAsia="pl-PL"/>
      </w:rPr>
      <w:drawing>
        <wp:inline distT="0" distB="0" distL="0" distR="0" wp14:anchorId="4798428A" wp14:editId="373D7802">
          <wp:extent cx="967740" cy="537762"/>
          <wp:effectExtent l="0" t="0" r="3810" b="0"/>
          <wp:docPr id="1" name="Obraz 2" descr="https://scontent-frt3-2.xx.fbcdn.net/v/t1.15752-9/32761397_1670813099621040_6966357587411337216_n.png?_nc_cat=0&amp;oh=183932202a13266c8eb0e003825d3043&amp;oe=5B8A2F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scontent-frt3-2.xx.fbcdn.net/v/t1.15752-9/32761397_1670813099621040_6966357587411337216_n.png?_nc_cat=0&amp;oh=183932202a13266c8eb0e003825d3043&amp;oe=5B8A2F0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1312" cy="5397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DF9530A" w14:textId="77777777" w:rsidR="00804EC0" w:rsidRDefault="00804EC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ED6005"/>
    <w:multiLevelType w:val="hybridMultilevel"/>
    <w:tmpl w:val="FACE46F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197066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0C6"/>
    <w:rsid w:val="000203CC"/>
    <w:rsid w:val="0016711B"/>
    <w:rsid w:val="00174B3F"/>
    <w:rsid w:val="00406A21"/>
    <w:rsid w:val="00590390"/>
    <w:rsid w:val="00631B3B"/>
    <w:rsid w:val="00693366"/>
    <w:rsid w:val="007B0000"/>
    <w:rsid w:val="007C2A96"/>
    <w:rsid w:val="007C40C6"/>
    <w:rsid w:val="00804EC0"/>
    <w:rsid w:val="00912445"/>
    <w:rsid w:val="009E7B54"/>
    <w:rsid w:val="00A11313"/>
    <w:rsid w:val="00B34099"/>
    <w:rsid w:val="00B725AC"/>
    <w:rsid w:val="00CB46F3"/>
    <w:rsid w:val="00DD5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99F3C9"/>
  <w15:chartTrackingRefBased/>
  <w15:docId w15:val="{74E2E00D-FDFB-F644-8644-9B4D8C4E0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40C6"/>
    <w:pPr>
      <w:spacing w:after="160" w:line="259" w:lineRule="auto"/>
    </w:pPr>
    <w:rPr>
      <w:sz w:val="22"/>
      <w:szCs w:val="22"/>
      <w:lang w:val="it-IT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C40C6"/>
    <w:pPr>
      <w:spacing w:after="0" w:line="240" w:lineRule="auto"/>
      <w:ind w:left="720"/>
    </w:pPr>
    <w:rPr>
      <w:rFonts w:ascii="Times New Roman" w:eastAsia="Calibri" w:hAnsi="Times New Roman" w:cs="Times New Roman"/>
      <w:color w:val="000000"/>
      <w:kern w:val="0"/>
      <w:sz w:val="24"/>
      <w:szCs w:val="24"/>
      <w:lang w:eastAsia="it-IT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804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4EC0"/>
    <w:rPr>
      <w:sz w:val="22"/>
      <w:szCs w:val="22"/>
      <w:lang w:val="it-IT"/>
    </w:rPr>
  </w:style>
  <w:style w:type="paragraph" w:styleId="Stopka">
    <w:name w:val="footer"/>
    <w:basedOn w:val="Normalny"/>
    <w:link w:val="StopkaZnak"/>
    <w:uiPriority w:val="99"/>
    <w:unhideWhenUsed/>
    <w:rsid w:val="00804E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4EC0"/>
    <w:rPr>
      <w:sz w:val="22"/>
      <w:szCs w:val="22"/>
      <w:lang w:val="it-IT"/>
    </w:rPr>
  </w:style>
  <w:style w:type="character" w:styleId="Hipercze">
    <w:name w:val="Hyperlink"/>
    <w:basedOn w:val="Domylnaczcionkaakapitu"/>
    <w:uiPriority w:val="99"/>
    <w:unhideWhenUsed/>
    <w:rsid w:val="00A11313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131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7B00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45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visittrentino.info/en/isuonidelledolomiti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669</Words>
  <Characters>4014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Kaja Dziankowska</dc:creator>
  <cp:keywords/>
  <dc:description/>
  <cp:lastModifiedBy>Patrycja Drabik</cp:lastModifiedBy>
  <cp:revision>4</cp:revision>
  <dcterms:created xsi:type="dcterms:W3CDTF">2023-08-24T07:16:00Z</dcterms:created>
  <dcterms:modified xsi:type="dcterms:W3CDTF">2023-08-28T08:22:00Z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d33d99db579c6195723939404815636fbfa2d8d03158c097b3ee94c819fe728d</vt:lpwstr>
  </property>
</Properties>
</file>